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47" w:rsidRDefault="005D1647" w:rsidP="00633D12">
      <w:pPr>
        <w:pStyle w:val="a5"/>
        <w:ind w:hanging="426"/>
        <w:jc w:val="left"/>
        <w:rPr>
          <w:b w:val="0"/>
          <w:bCs w:val="0"/>
        </w:rPr>
      </w:pPr>
      <w:bookmarkStart w:id="0" w:name="_GoBack"/>
      <w:bookmarkEnd w:id="0"/>
      <w:r>
        <w:rPr>
          <w:rStyle w:val="a4"/>
        </w:rPr>
        <w:t xml:space="preserve">     </w:t>
      </w:r>
      <w:r w:rsidR="00633D12">
        <w:rPr>
          <w:b w:val="0"/>
          <w:bCs w:val="0"/>
          <w:noProof/>
        </w:rPr>
        <w:drawing>
          <wp:inline distT="0" distB="0" distL="0" distR="0">
            <wp:extent cx="5940425" cy="13799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7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647" w:rsidRPr="005D1647" w:rsidRDefault="005D1647" w:rsidP="005D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5D1647" w:rsidRPr="005D1647" w:rsidRDefault="005D1647" w:rsidP="005D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об организации работы по охране труда</w:t>
      </w:r>
    </w:p>
    <w:p w:rsidR="005D1647" w:rsidRPr="005D1647" w:rsidRDefault="005D1647" w:rsidP="005D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и безопасности жизнедеятельности</w:t>
      </w:r>
    </w:p>
    <w:p w:rsidR="005D1647" w:rsidRPr="005D1647" w:rsidRDefault="005D1647" w:rsidP="005D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47">
        <w:rPr>
          <w:rStyle w:val="a4"/>
          <w:rFonts w:ascii="Times New Roman" w:hAnsi="Times New Roman" w:cs="Times New Roman"/>
          <w:sz w:val="24"/>
          <w:szCs w:val="24"/>
        </w:rPr>
        <w:t>МКДОУ</w:t>
      </w:r>
      <w:proofErr w:type="gramEnd"/>
      <w:r w:rsidRPr="005D1647">
        <w:rPr>
          <w:rStyle w:val="a4"/>
          <w:rFonts w:ascii="Times New Roman" w:hAnsi="Times New Roman" w:cs="Times New Roman"/>
          <w:sz w:val="24"/>
          <w:szCs w:val="24"/>
        </w:rPr>
        <w:t xml:space="preserve"> ЗАТО Знаменск ДС №2 «Теремок»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для </w:t>
      </w:r>
      <w:proofErr w:type="gramStart"/>
      <w:r w:rsidRPr="005D1647">
        <w:rPr>
          <w:rStyle w:val="a4"/>
          <w:rFonts w:ascii="Times New Roman" w:hAnsi="Times New Roman" w:cs="Times New Roman"/>
          <w:b w:val="0"/>
          <w:sz w:val="24"/>
          <w:szCs w:val="24"/>
        </w:rPr>
        <w:t>МКДОУ</w:t>
      </w:r>
      <w:proofErr w:type="gramEnd"/>
      <w:r w:rsidRPr="005D164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ЗАТО Знаменск ДС №2 «Теремок»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» (далее — Учреждение) в целях реализации статьи 8 Федерального закона «Об основах охраны труда в Российской Федерации» от 17 июля 1999 г. № 181-ФЗ, согласно приказу Минобразования РФ от 11 марта 1998 г.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 распоряжения Минобразования России и настоящее Положение.</w:t>
      </w:r>
      <w:proofErr w:type="gramEnd"/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1.4. Учреждение в пределах своей компетенции обеспечивает права ребенка, посещающего Учреждение,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1647" w:rsidRPr="005D1647" w:rsidRDefault="005D1647" w:rsidP="005D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охрану жизни и укрепление физического и психического здоровья;</w:t>
      </w:r>
    </w:p>
    <w:p w:rsidR="005D1647" w:rsidRPr="005D1647" w:rsidRDefault="005D1647" w:rsidP="005D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5D1647" w:rsidRPr="005D1647" w:rsidRDefault="005D1647" w:rsidP="005D16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уважение его человеческого достоинства.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1.5. Управление работой по охране труда и безопасности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br/>
        <w:t>жизнедеятельности в Учреждении осуществляет заведующий.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1.6. 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1.7.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подчиняется непосредственно заведующему Учреждения.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назначается и освобождается от обязанностей приказом заведующего Учреждения.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Ответственным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Учреждения.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задачи работы по охране труда и безопасности жизнедеятельности в Учреждении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2.2. Организация работы по обеспечению выполнения работниками требований охраны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2.8.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2.9. Оперативный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состоянием охраны труда и организацией образовательного процесса в Учреждении.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2.11. Организация пропаганды по охране труда  и безопасности жизнедеятельности в Учреждении.  Изучение и распространение передового опыта по охране труда и безопасности жизнедеятельности.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2.12. Информирование и консультирование работников Учреждения по вопросам охраны труда и безопасности жизнедеятельности.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2.13. Организация проведения инструктажей, обучения, проверки знаний по охране труда и безопасности жизнедеятельности работников Учреждения.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функции работы по охране труда и безопасности жизнедеятельности в Учреждении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3.1. Общее собрание трудового коллектива Учреждения: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заслушивает 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, ответственного по охране труда, председателя профсоюзного комитета о выполнении соглашений, плана работы по охране труда и безопасности жизнедеятельности работников и воспитанников.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Заведующий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 и ценными локальными актами по охране труда и Уставом образовательного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назначает приказом ответственных лиц за соблюдение требований охраны труда в учебных кабинетах, физкультурном зале, музыкальном зале, медицинском блоке, а  также во всех подсобных помещениях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утверждает должностные обязанности по обеспечению безопасности жизнедеятельности для   педагогических работников и инструкций по охране труда для всех работников Учреждения (по профессиям и видам работ);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— выносит на обсуждение педагогического совета, общего собрания трудового коллектива вопросы организации работы по охране труда в Учреждении;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в установленном порядке работу комиссии по приёмке Учреждения к новому учебному году; подписывает акты приемки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  положениям;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  и обновление инструкций;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планирует в установленном порядке периодическое обучение работников Учреждения по вопросам обеспечения безопасности жизнедеятельности на  краткосрочных курсах и семинарах;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— принимает меры совместно с медицинскими работниками по улучшению медицинского обслуживания и оздоровительной работы;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запрещает проведение образовательного процесса при наличии опасных условий для здоровья воспитанников или работников;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определяет финансирование мероприятий по 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работу по соблюдению по соблюдению в образовательном процессе норм и правил   охраны  труда,   выявлению  опасных  и  вредных  производственных факторов;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обеспечивает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используемых в образовательном процессе оборудования, приборов, технических и наглядных средств обучения;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организует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разработку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и периодический пересмотр не реже одного раза в пять лет инструкций по охране труда (по профессиями и видами работ);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проводит вводный инструктаж по охране труда с вновь поступающими на работу лицами, инструктаж на  рабочем месте с сотрудниками, оформляет проведение инструктажа в журнале;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выявляет   обстоятельства   несчастных   случаев,   происшедших с работниками, воспитанниками;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безопасность при переноске тяжестей, погрузочно-разгрузочных работах на территории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в установленном порядке ведет обязательную документацию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осуществляет ежедневный контроль: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выполнением требований законодательных и иных нормативных правовых актов по охране труда;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доведением   до   сведения   работников   Учреждения   вводимых в действие новых законодательных и иных нормативных правовых актов по охране труда;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соблюдением   установленного   порядка   расследования   и   учет несчастных случаев, организацией хранения актов ф. Н-1, ф. Н-2, других материалов расследования несчастных случаев с работниками и воспитанниками;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правильным расходованием средств, выделяемых на выполнение мероприятий  по охране труда;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соблюдением установленного  порядка предоставления льгот лицам, занятым на работах с вредными и опасными условиями труда;</w:t>
      </w:r>
    </w:p>
    <w:p w:rsidR="005D1647" w:rsidRPr="005D1647" w:rsidRDefault="005D1647" w:rsidP="005D164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выполнением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   заведующим   Учреждения   предписаний   органов государственного надзора, ведомственного контроля.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3.4. Заместитель заведующего по АХР Учреждения: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информирует работников от лица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 состоянии условий охраны труда, принятых мерах по защите от воздействия опасных факторов на рабочих местах;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  групповые  помещения,  учебные  кабинеты, 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 проведение ежегодных измерений сопротивления изоляции электроустановок и электропроводки,  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  <w:proofErr w:type="gramEnd"/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приобретает    согласно    заявке    спецодежду    и    другие   средства индивидуальной защиты для работников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осуществляет ежедневный контроль:</w:t>
      </w:r>
    </w:p>
    <w:p w:rsidR="005D1647" w:rsidRPr="005D1647" w:rsidRDefault="005D1647" w:rsidP="005D1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5D1647" w:rsidRPr="005D1647" w:rsidRDefault="005D1647" w:rsidP="005D164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проведением ежегодных проверок заземления электроустановок и изоляции электропроводки  в  соответствии  с  действующими  правилами  и нормами.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3.5. Медицинский персонал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проводит профилактическую работу по предупреждению травматизма и снижению заболеваемости работников и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обеспечивает текущий контроль за санитарно-гигиеническим состоянием учебных кабинетов, физкультурного зала и других помещений в соответствии с требованиями норм и правил безопасности жизнедеятельности.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3.6. Комиссия по охране труда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создается в Учреждении в начале учебного года; в ее состав входят на паритетной   основе   представители   работодателя,   профсоюзного   комитета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члены комиссии выполняют свои обязанности на общественных началах, без освобождения от основной работы;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организует   совместные   действия   работодателя   и   работников   по обеспечению требований по охране труда, предупреждению производственного и детского травматизма, профессиональных заболеваний;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проводит проверки  условий и  охраны труда на рабочих местах, организации охраны жизни и здоровья воспитанников и работников во время образовательного процесса;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контролирует выполнение соглашения по охране труда, комплексного плана улучшения   условий,   охраны   труда   и   санитарно-оздоровительных мероприятий;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информирует работников на общем собрании коллектива о результатах проверок;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собирает, разрабатывает и выносит на рассмотрение общим собранием коллектива предложения и рекомендации по улучшению условий труда для внесения изменений и дополнений  в   коллективный договор, соглашение по охране труда и пр.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3.7. Комиссия по расследованию несчастных случаев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создается в Учреждении в начале календарного года. В ее состав входит ответственный  по охране труда, представители работодателя и профсоюзного комитета Учреждения. Председателем комиссии по расследованию несчастных случаев в является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выявляет и опрашивает очевидцев происшествия, лиц, допустивших нарушения нормативных требований по охране труда, жизни и здоровья детей, получает необходимую информацию от работодателя и по возможности — объяснения от пострадавшего;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устанавливает  на  основании  собранных  документов  и  материалов обстоятельства и причины несчастного случая,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был ли пострадавший в момент несчастного случая  связан с производственной деятельностью и объяснялось ли его пребывание на месте происшествия исполнением им трудовых обязанностей;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— квалифицирует несчастный случай как несчастный случай на производстве или как несчастный случай, не связанный с производством;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определяет лиц, допустивших нарушения техники безопасности, охраны труда, охраны жизни и здоровья детей, законов и иных нормативно-правовых актов;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определяет меры по устранению причин и предупреждению несчастных случаев в Учреждении.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3.8.Председатель профсоюзного комитета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организует общественный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принимает участие в разработке перспективных и текущих планов работы по охране труда в Учреждении, инструкций  по обеспечению безопасности жизнедеятельности воспитанников и работников, подписывает их и способствует их реализации;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контролирует выполнение коллективных договоров, соглашений по улучшению условий и охраны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осуществляет защиту социальных прав работников и воспитанников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участвует в проведении совместно с уполномоченными лицами по охране труда профсоюзов или трудового коллектива проверок, обследовании технического состояния здания, сооружений, оборудования на соответствие 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3.9. Заместитель заведующего по учебно-воспитательной работе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участвует в проведении административно-общественного контроля по вопросам обеспечения   безопасности   жизнедеятельности   в  Учреждении,   в расследовании   несчастных   случаев,   происшедших   с   работниками   или воспитанниками;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определяет методику, порядок обучения правилам дорожного движения, поведения  на улице, воде, в быту, пожарной безопасности. Осуществляет проверку знаний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несет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ответственность за организацию образовательного процесса с воспитанниками</w:t>
      </w:r>
      <w:r w:rsidRPr="005D16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в строгом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соответствии с нормами и правилами охраны труда,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нормами СанПиН;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—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оказывает методическую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контролирует соблюдение и принимает меры по выполнению санитарно-гигиенических   норм   и   требований,   правил   по   охране   труда,   пожарной безопасности при проведении образовательного процесса с воспитанниками вне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—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с    воспитанниками    и    их    родителями    (законными представителями)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мероприятия  по  предупреждению травматизма, дорожно-транспортных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происшествий,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несчастных случаев, происходящих на улице, воде, в быту и т.д.;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осуществляет организацию безопасности и контроль состояния рабочих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мест,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оборудования,  наглядных пособий,  спортивного инвентаря, технических  средств обучения;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— не   допускает</w:t>
      </w: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Pr="005D1647">
        <w:rPr>
          <w:rFonts w:ascii="Times New Roman" w:eastAsia="Times New Roman" w:hAnsi="Times New Roman" w:cs="Times New Roman"/>
          <w:sz w:val="24"/>
          <w:szCs w:val="24"/>
        </w:rPr>
        <w:t>проведение   учебных   занятий,   работы   кружков   в необорудованных для этих целей и не принятых в эксплуатацию помещениях, а воспитанников — к  проведению  занятий  или работ без  предусмотренной спецодежды и других средств индивидуальной защиты;</w:t>
      </w:r>
      <w:proofErr w:type="gramEnd"/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контролирует   оснащение   учебного   помещения   противопожарным имуществом, медицинскими и индивидуальными средствами защиты, а каждого рабочего места — инструкцией;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—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недостатках в обеспечении   образовательною   процесса,  снижающих  жизнедеятельность  и работоспособность организма работников, воспитанников (</w:t>
      </w:r>
      <w:proofErr w:type="spellStart"/>
      <w:r w:rsidRPr="005D1647">
        <w:rPr>
          <w:rFonts w:ascii="Times New Roman" w:eastAsia="Times New Roman" w:hAnsi="Times New Roman" w:cs="Times New Roman"/>
          <w:sz w:val="24"/>
          <w:szCs w:val="24"/>
        </w:rPr>
        <w:t>заниженность</w:t>
      </w:r>
      <w:proofErr w:type="spell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освещения, шум аппаратуры, люминесцентных ламп, нарушение экологии на местах и др.);</w:t>
      </w:r>
      <w:proofErr w:type="gramEnd"/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немедленно сообщает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, профсоюзному комитету о каждом несчастном случае, происшедшем с воспитанником;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3.10. Педагогические работники Учреждения: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обеспечивают безопасное проведение образовательного процесса;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организуют  обучение воспитанников правилам безопасного поведения на улице,  дороге, в быту и пр. в рамках образовательной  программы;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оперативно извещают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 каждом несчастном случае с воспитанником, работником, принимают меры по оказанию первой доврачебной помощи;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вносят предложение по улучшению и оздоровлению условий организации образовательного процесса в Учреждении, доводят до сведения заведующего, ответственного по охране труда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несут ответственность за сохранение жизни и здоровья воспитанников во время образовательного процесса;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осуществляют постоянный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охраны труда и техники безопасности на рабочем месте.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работников, осуществляющих работу по охране труда и безопасности жизнедеятельности в Учреждении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 имеет право: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проверять состояние  условий и охраны труда в Учреждении и предъявлять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  уведомлением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запрашивать и получать от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вносить предложения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об 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принимать участие в рассмотрении и обсуждении состояния охраны труда в Учреждении на заседаниях профсоюзного комитета, общих собрания трудового коллектива;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вносить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представительствовать по поручению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государственных и общественных организациях при обсуждении вопросов по охране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4.2 Комиссия по охране труда имеет право: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контролировать соблюдение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заведующим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по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проводить экспертизу условий труда и обеспечение безопасности работников, воспитанников;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принимать участие в расследовании несчастных случаев в Учреждении и профессиональных заболеваний;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получать информацию от заведующего об условиях и охране труда, а также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всех несчастных случаях и профессиональных заболеваниях в Учреждении;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предъявлять требования о приостановлении работ в случаях угрозы жизни и здоровью работников;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осуществлять выдачу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заведующему Учреждения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к рассмотрению представлений об устранении выявленных нарушений требований охраны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4.3. Комиссия по расследованию несчастных случаев имеет право: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привлекать при необходимости к расследованию несчастного случая должностных лиц  органов государственного надзора и контроля (по согласованию с ним) в целях получения заключения о  технических причинах происшествия, в компетенции которых находится исследование причин случившегося;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оказывать правовую помощь пострадавшим, их доверенным лицам и членам семей по вопросам порядка возмещения вреда, причиненному здоровью пострадавших;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выносить независимое решение по результатам расследования.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4.4. Работники имеют право: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на рабочее место, соответствующее требованиям охраны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lastRenderedPageBreak/>
        <w:t>—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обеспечение средствами индивидуальной и коллективной защиты в соответствии с требования охраны труда за счет средств Работодателя;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обучение безопасным методам и приемам труда за счет средств Работодателя;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— запрос о проведении проверки условий и охраны труда на его рабочем месте органами государственного надзора и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—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b/>
          <w:bCs/>
          <w:sz w:val="24"/>
          <w:szCs w:val="24"/>
        </w:rPr>
        <w:t>5. Контроль и ответственность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5D164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164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государственного надзора и контроля за соблюдением требований охраны труда. 5.2.Ответственность за организацию работы по охране труда и безопасности жизнедеятельности несет заведующий Учреждения.</w:t>
      </w:r>
    </w:p>
    <w:p w:rsidR="005D1647" w:rsidRPr="005D1647" w:rsidRDefault="005D1647" w:rsidP="005D16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5.3. Работники,  выполняющие функции  по обеспечению охраны труда и безопасности жизнедеятельности в Учреждении, несут ответственность:</w:t>
      </w:r>
    </w:p>
    <w:p w:rsidR="005D1647" w:rsidRPr="005D1647" w:rsidRDefault="005D1647" w:rsidP="005D1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5D1647" w:rsidRPr="005D1647" w:rsidRDefault="005D1647" w:rsidP="005D1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соблюдение установленных сроков расследования несчастных случаев;</w:t>
      </w:r>
    </w:p>
    <w:p w:rsidR="005D1647" w:rsidRPr="005D1647" w:rsidRDefault="005D1647" w:rsidP="005D1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объективность выводов и решений, принятых ими по результатам проведенных расследований;</w:t>
      </w:r>
    </w:p>
    <w:p w:rsidR="005D1647" w:rsidRPr="005D1647" w:rsidRDefault="005D1647" w:rsidP="005D1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представляемой информации;</w:t>
      </w:r>
    </w:p>
    <w:p w:rsidR="005D1647" w:rsidRPr="005D1647" w:rsidRDefault="005D1647" w:rsidP="005D164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1647">
        <w:rPr>
          <w:rFonts w:ascii="Times New Roman" w:eastAsia="Times New Roman" w:hAnsi="Times New Roman" w:cs="Times New Roman"/>
          <w:sz w:val="24"/>
          <w:szCs w:val="24"/>
        </w:rPr>
        <w:t>соответствие принятых решений действующему законодательству РФ.</w:t>
      </w:r>
    </w:p>
    <w:p w:rsidR="00D55384" w:rsidRDefault="00D55384"/>
    <w:sectPr w:rsidR="00D5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238"/>
    <w:multiLevelType w:val="multilevel"/>
    <w:tmpl w:val="94561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A5840"/>
    <w:multiLevelType w:val="multilevel"/>
    <w:tmpl w:val="C6F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B2731"/>
    <w:multiLevelType w:val="multilevel"/>
    <w:tmpl w:val="65E68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983842"/>
    <w:multiLevelType w:val="multilevel"/>
    <w:tmpl w:val="FF68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1647"/>
    <w:rsid w:val="003B07EA"/>
    <w:rsid w:val="005D1647"/>
    <w:rsid w:val="00633D12"/>
    <w:rsid w:val="00D5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D1647"/>
    <w:rPr>
      <w:b/>
      <w:bCs/>
    </w:rPr>
  </w:style>
  <w:style w:type="paragraph" w:styleId="a5">
    <w:name w:val="Title"/>
    <w:basedOn w:val="a"/>
    <w:link w:val="a6"/>
    <w:qFormat/>
    <w:rsid w:val="005D16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5D1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3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4366</Words>
  <Characters>24888</Characters>
  <Application>Microsoft Office Word</Application>
  <DocSecurity>0</DocSecurity>
  <Lines>207</Lines>
  <Paragraphs>58</Paragraphs>
  <ScaleCrop>false</ScaleCrop>
  <Company/>
  <LinksUpToDate>false</LinksUpToDate>
  <CharactersWithSpaces>29196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Бухгалтер</cp:lastModifiedBy>
  <cp:revision>6</cp:revision>
  <dcterms:created xsi:type="dcterms:W3CDTF">2018-01-05T12:34:00Z</dcterms:created>
  <dcterms:modified xsi:type="dcterms:W3CDTF">2018-04-02T05:52:00Z</dcterms:modified>
</cp:coreProperties>
</file>